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0B" w:rsidRDefault="0097590B" w:rsidP="0097590B">
      <w:pPr>
        <w:ind w:firstLine="720"/>
        <w:jc w:val="both"/>
        <w:rPr>
          <w:rFonts w:ascii="Times New Roman" w:hAnsi="Times New Roman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основу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члана</w:t>
      </w:r>
      <w:proofErr w:type="spellEnd"/>
      <w:r>
        <w:rPr>
          <w:rFonts w:ascii="Times New Roman" w:hAnsi="Times New Roman" w:cs="Times New Roman"/>
        </w:rPr>
        <w:t xml:space="preserve"> 9.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Закона о пл</w:t>
      </w:r>
      <w:r w:rsidR="004C3740">
        <w:rPr>
          <w:rFonts w:ascii="Times New Roman" w:hAnsi="Times New Roman" w:cs="Times New Roman"/>
          <w:lang/>
        </w:rPr>
        <w:t>а</w:t>
      </w:r>
      <w:r>
        <w:rPr>
          <w:rFonts w:ascii="Times New Roman" w:hAnsi="Times New Roman" w:cs="Times New Roman"/>
        </w:rPr>
        <w:t>нском систему</w:t>
      </w:r>
      <w:r w:rsidR="008669FB">
        <w:rPr>
          <w:rFonts w:ascii="Times New Roman" w:hAnsi="Times New Roman" w:cs="Times New Roman"/>
        </w:rPr>
        <w:t xml:space="preserve"> Републике Србије</w:t>
      </w:r>
      <w:r>
        <w:rPr>
          <w:rFonts w:ascii="Times New Roman" w:hAnsi="Times New Roman" w:cs="Times New Roman"/>
        </w:rPr>
        <w:t xml:space="preserve"> („Службени гласник РС“, број 30/2018), члана 32</w:t>
      </w:r>
      <w:r w:rsidR="00522E94">
        <w:rPr>
          <w:rFonts w:ascii="Times New Roman" w:hAnsi="Times New Roman" w:cs="Times New Roman"/>
        </w:rPr>
        <w:t>.</w:t>
      </w:r>
      <w:proofErr w:type="gramEnd"/>
      <w:r w:rsidR="00522E94">
        <w:rPr>
          <w:rFonts w:ascii="Times New Roman" w:hAnsi="Times New Roman" w:cs="Times New Roman"/>
        </w:rPr>
        <w:t xml:space="preserve"> Закона о локалној самоуправи </w:t>
      </w:r>
      <w:r w:rsidRPr="00CA3F43">
        <w:rPr>
          <w:rFonts w:ascii="Times New Roman" w:hAnsi="Times New Roman"/>
          <w:lang w:val="ru-RU"/>
        </w:rPr>
        <w:t>(„Слу</w:t>
      </w:r>
      <w:r>
        <w:rPr>
          <w:rFonts w:ascii="Times New Roman" w:hAnsi="Times New Roman"/>
          <w:lang w:val="ru-RU"/>
        </w:rPr>
        <w:t>жбени гласник РС“ број 129/</w:t>
      </w:r>
      <w:r w:rsidR="00522E94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07, 83/</w:t>
      </w:r>
      <w:r w:rsidR="00522E94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14-др.закон и 101/</w:t>
      </w:r>
      <w:r w:rsidR="00522E94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>16-др.закон и 47/</w:t>
      </w:r>
      <w:r w:rsidR="00522E94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 xml:space="preserve">18) </w:t>
      </w:r>
      <w:r w:rsidRPr="00CA3F43">
        <w:rPr>
          <w:rFonts w:ascii="Times New Roman" w:hAnsi="Times New Roman"/>
          <w:lang w:val="ru-RU"/>
        </w:rPr>
        <w:t xml:space="preserve">и члана </w:t>
      </w:r>
      <w:r>
        <w:rPr>
          <w:rFonts w:ascii="Times New Roman" w:hAnsi="Times New Roman" w:cs="Times New Roman"/>
        </w:rPr>
        <w:t>4</w:t>
      </w:r>
      <w:r w:rsidRPr="005F43ED">
        <w:rPr>
          <w:rFonts w:ascii="Times New Roman" w:hAnsi="Times New Roman" w:cs="Times New Roman"/>
        </w:rPr>
        <w:t xml:space="preserve">0. </w:t>
      </w:r>
      <w:r w:rsidR="00522E94">
        <w:rPr>
          <w:rFonts w:ascii="Times New Roman" w:hAnsi="Times New Roman" w:cs="Times New Roman"/>
        </w:rPr>
        <w:t xml:space="preserve">и 152. </w:t>
      </w:r>
      <w:proofErr w:type="spellStart"/>
      <w:proofErr w:type="gramStart"/>
      <w:r w:rsidRPr="005F43ED">
        <w:rPr>
          <w:rFonts w:ascii="Times New Roman" w:hAnsi="Times New Roman" w:cs="Times New Roman"/>
        </w:rPr>
        <w:t>Статута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Општине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Владичин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Хан</w:t>
      </w:r>
      <w:proofErr w:type="spellEnd"/>
      <w:r w:rsidRPr="005F43ED">
        <w:rPr>
          <w:rFonts w:ascii="Times New Roman" w:hAnsi="Times New Roman" w:cs="Times New Roman"/>
        </w:rPr>
        <w:t xml:space="preserve"> („</w:t>
      </w:r>
      <w:proofErr w:type="spellStart"/>
      <w:r w:rsidRPr="005F43ED">
        <w:rPr>
          <w:rFonts w:ascii="Times New Roman" w:hAnsi="Times New Roman" w:cs="Times New Roman"/>
        </w:rPr>
        <w:t>Службени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гласник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Града</w:t>
      </w:r>
      <w:proofErr w:type="spellEnd"/>
      <w:r w:rsidRPr="005F43ED">
        <w:rPr>
          <w:rFonts w:ascii="Times New Roman" w:hAnsi="Times New Roman" w:cs="Times New Roman"/>
        </w:rPr>
        <w:t xml:space="preserve"> </w:t>
      </w:r>
      <w:proofErr w:type="spellStart"/>
      <w:r w:rsidRPr="005F43ED">
        <w:rPr>
          <w:rFonts w:ascii="Times New Roman" w:hAnsi="Times New Roman" w:cs="Times New Roman"/>
        </w:rPr>
        <w:t>Врања</w:t>
      </w:r>
      <w:proofErr w:type="spellEnd"/>
      <w:r w:rsidRPr="005F43ED">
        <w:rPr>
          <w:rFonts w:ascii="Times New Roman" w:hAnsi="Times New Roman" w:cs="Times New Roman"/>
        </w:rPr>
        <w:t xml:space="preserve">“, </w:t>
      </w:r>
      <w:proofErr w:type="spellStart"/>
      <w:r w:rsidRPr="005F43ED">
        <w:rPr>
          <w:rFonts w:ascii="Times New Roman" w:hAnsi="Times New Roman" w:cs="Times New Roman"/>
        </w:rPr>
        <w:t>број</w:t>
      </w:r>
      <w:proofErr w:type="spellEnd"/>
      <w:r w:rsidRPr="005F43ED">
        <w:rPr>
          <w:rFonts w:ascii="Times New Roman" w:hAnsi="Times New Roman" w:cs="Times New Roman"/>
        </w:rPr>
        <w:t xml:space="preserve"> 4</w:t>
      </w:r>
      <w:r w:rsidRPr="005F43ED">
        <w:rPr>
          <w:rFonts w:ascii="Times New Roman" w:hAnsi="Times New Roman" w:cs="Times New Roman"/>
          <w:lang w:val="sr-Cyrl-CS"/>
        </w:rPr>
        <w:t>/</w:t>
      </w:r>
      <w:r w:rsidR="0092617C">
        <w:rPr>
          <w:rFonts w:ascii="Times New Roman" w:hAnsi="Times New Roman" w:cs="Times New Roman"/>
          <w:lang w:val="sr-Cyrl-CS"/>
        </w:rPr>
        <w:t>20</w:t>
      </w:r>
      <w:r w:rsidRPr="005F43ED">
        <w:rPr>
          <w:rFonts w:ascii="Times New Roman" w:hAnsi="Times New Roman" w:cs="Times New Roman"/>
          <w:lang w:val="sr-Cyrl-CS"/>
        </w:rPr>
        <w:t>1</w:t>
      </w:r>
      <w:r w:rsidRPr="005F43ED">
        <w:rPr>
          <w:rFonts w:ascii="Times New Roman" w:hAnsi="Times New Roman" w:cs="Times New Roman"/>
        </w:rPr>
        <w:t>9)</w:t>
      </w:r>
      <w:r w:rsidR="00522E94">
        <w:rPr>
          <w:rFonts w:ascii="Times New Roman" w:hAnsi="Times New Roman"/>
          <w:lang w:val="ru-RU"/>
        </w:rPr>
        <w:t xml:space="preserve"> и члана 179.</w:t>
      </w:r>
      <w:proofErr w:type="gramEnd"/>
      <w:r w:rsidR="00522E94">
        <w:rPr>
          <w:rFonts w:ascii="Times New Roman" w:hAnsi="Times New Roman"/>
          <w:lang w:val="ru-RU"/>
        </w:rPr>
        <w:t xml:space="preserve"> Пословника Скупштине Општине Владичин Хан («Службени гласнк Града Врања», број 9/2019), </w:t>
      </w:r>
      <w:r w:rsidRPr="00CA3F43">
        <w:rPr>
          <w:rFonts w:ascii="Times New Roman" w:hAnsi="Times New Roman"/>
          <w:lang w:val="ru-RU"/>
        </w:rPr>
        <w:t>Скупштина</w:t>
      </w:r>
      <w:r w:rsidRPr="00CA3F43">
        <w:rPr>
          <w:lang w:val="ru-RU"/>
        </w:rPr>
        <w:t xml:space="preserve"> </w:t>
      </w:r>
      <w:r w:rsidRPr="00CA3F43">
        <w:rPr>
          <w:rFonts w:ascii="Times New Roman" w:hAnsi="Times New Roman"/>
          <w:lang w:val="ru-RU"/>
        </w:rPr>
        <w:t xml:space="preserve">Општине Владичин Хан, на седници одржаној </w:t>
      </w:r>
      <w:r w:rsidR="0092617C">
        <w:rPr>
          <w:rFonts w:ascii="Times New Roman" w:hAnsi="Times New Roman"/>
        </w:rPr>
        <w:t>дана 22.12.2019</w:t>
      </w:r>
      <w:r w:rsidRPr="00CA3F43">
        <w:rPr>
          <w:rFonts w:ascii="Times New Roman" w:hAnsi="Times New Roman"/>
          <w:lang w:val="ru-RU"/>
        </w:rPr>
        <w:t>. год</w:t>
      </w:r>
      <w:r>
        <w:rPr>
          <w:rFonts w:ascii="Times New Roman" w:hAnsi="Times New Roman"/>
          <w:lang w:val="ru-RU"/>
        </w:rPr>
        <w:t>ине,</w:t>
      </w:r>
      <w:r w:rsidRPr="00CA3F43">
        <w:rPr>
          <w:rFonts w:ascii="Times New Roman" w:hAnsi="Times New Roman"/>
          <w:lang w:val="ru-RU"/>
        </w:rPr>
        <w:t xml:space="preserve"> донела је </w:t>
      </w: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8669FB">
      <w:pPr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522E94">
      <w:pPr>
        <w:ind w:firstLine="720"/>
        <w:jc w:val="center"/>
        <w:rPr>
          <w:rFonts w:ascii="Times New Roman" w:hAnsi="Times New Roman"/>
          <w:b/>
          <w:lang w:val="ru-RU"/>
        </w:rPr>
      </w:pPr>
      <w:r w:rsidRPr="00522E94">
        <w:rPr>
          <w:rFonts w:ascii="Times New Roman" w:hAnsi="Times New Roman"/>
          <w:b/>
          <w:lang w:val="ru-RU"/>
        </w:rPr>
        <w:t>З А К Љ У Ч А К</w:t>
      </w:r>
    </w:p>
    <w:p w:rsidR="00522E94" w:rsidRDefault="00522E94" w:rsidP="00522E94">
      <w:pPr>
        <w:ind w:firstLine="720"/>
        <w:jc w:val="center"/>
        <w:rPr>
          <w:rFonts w:ascii="Times New Roman" w:hAnsi="Times New Roman"/>
          <w:b/>
          <w:lang w:val="ru-RU"/>
        </w:rPr>
      </w:pPr>
    </w:p>
    <w:p w:rsidR="00522E94" w:rsidRPr="00522E94" w:rsidRDefault="00522E94" w:rsidP="001923B8">
      <w:pPr>
        <w:rPr>
          <w:rFonts w:ascii="Times New Roman" w:hAnsi="Times New Roman"/>
          <w:b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  <w:r w:rsidRPr="00522E94">
        <w:rPr>
          <w:rFonts w:ascii="Times New Roman" w:hAnsi="Times New Roman"/>
          <w:b/>
          <w:lang w:val="ru-RU"/>
        </w:rPr>
        <w:t>1. УСВАЈА СЕ</w:t>
      </w:r>
      <w:r>
        <w:rPr>
          <w:rFonts w:ascii="Times New Roman" w:hAnsi="Times New Roman"/>
          <w:lang w:val="ru-RU"/>
        </w:rPr>
        <w:t xml:space="preserve"> План развоја Општине Владичин Хан 2019-2026 године.</w:t>
      </w: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  <w:r w:rsidRPr="00522E94">
        <w:rPr>
          <w:rFonts w:ascii="Times New Roman" w:hAnsi="Times New Roman"/>
          <w:b/>
          <w:lang w:val="ru-RU"/>
        </w:rPr>
        <w:t>2.</w:t>
      </w:r>
      <w:r>
        <w:rPr>
          <w:rFonts w:ascii="Times New Roman" w:hAnsi="Times New Roman"/>
          <w:lang w:val="ru-RU"/>
        </w:rPr>
        <w:t xml:space="preserve"> Текст Плана развоја Општине Владичин Хан 2019-2026 је саставни део овог закључка.</w:t>
      </w: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  <w:r w:rsidRPr="00522E94">
        <w:rPr>
          <w:rFonts w:ascii="Times New Roman" w:hAnsi="Times New Roman"/>
          <w:b/>
          <w:lang w:val="ru-RU"/>
        </w:rPr>
        <w:t>3.</w:t>
      </w:r>
      <w:r>
        <w:rPr>
          <w:rFonts w:ascii="Times New Roman" w:hAnsi="Times New Roman"/>
          <w:lang w:val="ru-RU"/>
        </w:rPr>
        <w:t xml:space="preserve"> Закључак објавити у «Службеном гласнику Града Врања».</w:t>
      </w: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522E94" w:rsidRDefault="00522E94" w:rsidP="0097590B">
      <w:pPr>
        <w:ind w:firstLine="720"/>
        <w:jc w:val="both"/>
        <w:rPr>
          <w:rFonts w:ascii="Times New Roman" w:hAnsi="Times New Roman"/>
          <w:lang w:val="ru-RU"/>
        </w:rPr>
      </w:pP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СКУПШТИНА ОПШТИНЕ </w:t>
      </w: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ВЛАДИЧИН ХАН</w:t>
      </w:r>
    </w:p>
    <w:p w:rsidR="0092617C" w:rsidRDefault="0092617C" w:rsidP="0092617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r-Cyrl-CS"/>
        </w:rPr>
        <w:t xml:space="preserve">БРОЈ: </w:t>
      </w:r>
      <w:r>
        <w:rPr>
          <w:rFonts w:ascii="Times New Roman" w:hAnsi="Times New Roman"/>
          <w:b/>
        </w:rPr>
        <w:t>06-175/2/19-I</w:t>
      </w: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</w:p>
    <w:p w:rsidR="0092617C" w:rsidRDefault="0092617C" w:rsidP="0092617C">
      <w:pPr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   ЗАМЕНИК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>ПРЕДЕСЕДНИКА</w:t>
      </w:r>
    </w:p>
    <w:p w:rsidR="0092617C" w:rsidRDefault="0092617C" w:rsidP="0092617C">
      <w:pPr>
        <w:jc w:val="both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lang w:val="sr-Latn-CS"/>
        </w:rPr>
        <w:t xml:space="preserve">                </w:t>
      </w:r>
      <w:r>
        <w:rPr>
          <w:rFonts w:ascii="Times New Roman" w:hAnsi="Times New Roman"/>
          <w:b/>
          <w:lang w:val="sr-Cyrl-CS"/>
        </w:rPr>
        <w:t>Мирослав Ђорђевић</w:t>
      </w:r>
    </w:p>
    <w:p w:rsidR="00522E94" w:rsidRPr="00656CBE" w:rsidRDefault="00522E94" w:rsidP="00522E94">
      <w:pPr>
        <w:tabs>
          <w:tab w:val="left" w:pos="6465"/>
          <w:tab w:val="left" w:pos="6720"/>
          <w:tab w:val="right" w:pos="9360"/>
        </w:tabs>
        <w:rPr>
          <w:b/>
        </w:rPr>
      </w:pPr>
    </w:p>
    <w:p w:rsidR="00522E94" w:rsidRDefault="00522E94" w:rsidP="00522E9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522E94" w:rsidRDefault="00522E94" w:rsidP="00522E9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522E94" w:rsidRDefault="00522E94" w:rsidP="00522E9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522E94" w:rsidRDefault="00522E94" w:rsidP="00522E94">
      <w:pPr>
        <w:tabs>
          <w:tab w:val="left" w:pos="6465"/>
          <w:tab w:val="left" w:pos="6720"/>
          <w:tab w:val="right" w:pos="9360"/>
        </w:tabs>
        <w:rPr>
          <w:rFonts w:cs="Liberation Serif"/>
          <w:b/>
          <w:color w:val="000000"/>
          <w:spacing w:val="-4"/>
          <w:lang w:val="sr-Cyrl-CS"/>
        </w:rPr>
      </w:pPr>
    </w:p>
    <w:p w:rsidR="00522E94" w:rsidRDefault="00522E94" w:rsidP="00522E94">
      <w:pPr>
        <w:tabs>
          <w:tab w:val="left" w:pos="6465"/>
          <w:tab w:val="left" w:pos="6720"/>
          <w:tab w:val="right" w:pos="9360"/>
        </w:tabs>
        <w:jc w:val="center"/>
        <w:rPr>
          <w:rFonts w:cs="Liberation Serif"/>
          <w:b/>
          <w:color w:val="000000"/>
          <w:spacing w:val="-4"/>
          <w:lang w:val="sr-Cyrl-CS"/>
        </w:rPr>
      </w:pPr>
    </w:p>
    <w:sectPr w:rsidR="00522E94" w:rsidSect="0090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97590B"/>
    <w:rsid w:val="001923B8"/>
    <w:rsid w:val="00483965"/>
    <w:rsid w:val="004C3740"/>
    <w:rsid w:val="00522E94"/>
    <w:rsid w:val="006033E0"/>
    <w:rsid w:val="00843A19"/>
    <w:rsid w:val="008669FB"/>
    <w:rsid w:val="009041B8"/>
    <w:rsid w:val="0092617C"/>
    <w:rsid w:val="0097590B"/>
    <w:rsid w:val="00D4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0B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SKVS</cp:lastModifiedBy>
  <cp:revision>5</cp:revision>
  <dcterms:created xsi:type="dcterms:W3CDTF">2019-12-23T09:33:00Z</dcterms:created>
  <dcterms:modified xsi:type="dcterms:W3CDTF">2019-12-23T11:34:00Z</dcterms:modified>
</cp:coreProperties>
</file>